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23C89" w:rsidRDefault="00932647">
      <w:pPr>
        <w:jc w:val="center"/>
        <w:rPr>
          <w:b/>
          <w:sz w:val="32"/>
          <w:szCs w:val="32"/>
        </w:rPr>
      </w:pPr>
      <w:r>
        <w:rPr>
          <w:b/>
          <w:sz w:val="32"/>
          <w:szCs w:val="32"/>
        </w:rPr>
        <w:t xml:space="preserve">Call for </w:t>
      </w:r>
      <w:proofErr w:type="spellStart"/>
      <w:r>
        <w:rPr>
          <w:b/>
          <w:sz w:val="32"/>
          <w:szCs w:val="32"/>
        </w:rPr>
        <w:t>Podpers</w:t>
      </w:r>
      <w:proofErr w:type="spellEnd"/>
      <w:r>
        <w:rPr>
          <w:b/>
          <w:sz w:val="32"/>
          <w:szCs w:val="32"/>
        </w:rPr>
        <w:t xml:space="preserve"> Prep Worksheet</w:t>
      </w:r>
    </w:p>
    <w:p w14:paraId="00000002" w14:textId="77777777" w:rsidR="00723C89" w:rsidRDefault="00723C89">
      <w:pPr>
        <w:jc w:val="center"/>
        <w:rPr>
          <w:color w:val="666666"/>
        </w:rPr>
      </w:pPr>
    </w:p>
    <w:p w14:paraId="00000003" w14:textId="77777777" w:rsidR="00723C89" w:rsidRDefault="00932647">
      <w:r>
        <w:t xml:space="preserve">The Call for </w:t>
      </w:r>
      <w:proofErr w:type="spellStart"/>
      <w:r>
        <w:t>Podpers</w:t>
      </w:r>
      <w:proofErr w:type="spellEnd"/>
      <w:r>
        <w:t xml:space="preserve"> submission form </w:t>
      </w:r>
      <w:r>
        <w:rPr>
          <w:b/>
        </w:rPr>
        <w:t>does not save your work as you enter information.</w:t>
      </w:r>
      <w:r>
        <w:t xml:space="preserve">  We recommend using this worksheet to draft your responses and then copying / pasting them into the form submission.  If you have any </w:t>
      </w:r>
      <w:proofErr w:type="gramStart"/>
      <w:r>
        <w:t>issues</w:t>
      </w:r>
      <w:proofErr w:type="gramEnd"/>
      <w:r>
        <w:t xml:space="preserve"> please email us at </w:t>
      </w:r>
      <w:hyperlink r:id="rId6">
        <w:r>
          <w:rPr>
            <w:color w:val="1155CC"/>
            <w:u w:val="single"/>
          </w:rPr>
          <w:t>info@slpnerdcast.com</w:t>
        </w:r>
      </w:hyperlink>
      <w:r>
        <w:t xml:space="preserve">.  </w:t>
      </w:r>
    </w:p>
    <w:p w14:paraId="00000004" w14:textId="77777777" w:rsidR="00723C89" w:rsidRDefault="00723C89"/>
    <w:p w14:paraId="00000005" w14:textId="77777777" w:rsidR="00723C89" w:rsidRDefault="00932647">
      <w:r>
        <w:t>We look forward to work</w:t>
      </w:r>
      <w:r>
        <w:t>ing with you!</w:t>
      </w:r>
    </w:p>
    <w:p w14:paraId="00000006" w14:textId="77777777" w:rsidR="00723C89" w:rsidRDefault="00723C89"/>
    <w:p w14:paraId="00000007" w14:textId="77777777" w:rsidR="00723C89" w:rsidRDefault="00723C89"/>
    <w:p w14:paraId="00000008" w14:textId="77777777" w:rsidR="00723C89" w:rsidRDefault="00723C89">
      <w:pPr>
        <w:widowControl w:val="0"/>
        <w:pBdr>
          <w:top w:val="nil"/>
          <w:left w:val="nil"/>
          <w:bottom w:val="nil"/>
          <w:right w:val="nil"/>
          <w:between w:val="nil"/>
        </w:pBdr>
        <w:rPr>
          <w:b/>
        </w:rPr>
      </w:pPr>
    </w:p>
    <w:p w14:paraId="00000009" w14:textId="77777777" w:rsidR="00723C89" w:rsidRDefault="00932647">
      <w:pPr>
        <w:widowControl w:val="0"/>
        <w:pBdr>
          <w:top w:val="nil"/>
          <w:left w:val="nil"/>
          <w:bottom w:val="nil"/>
          <w:right w:val="nil"/>
          <w:between w:val="nil"/>
        </w:pBdr>
      </w:pPr>
      <w:r>
        <w:rPr>
          <w:b/>
        </w:rPr>
        <w:t>Full name of primary contact (that matches email above), as you would like it to appear in marketing materials.  Please be sure to include any letters or credentials you would like to be displayed.</w:t>
      </w:r>
      <w:r>
        <w:t xml:space="preserve">  </w:t>
      </w:r>
    </w:p>
    <w:p w14:paraId="0000000A" w14:textId="77777777" w:rsidR="00723C89" w:rsidRDefault="00723C89">
      <w:pPr>
        <w:widowControl w:val="0"/>
        <w:pBdr>
          <w:top w:val="nil"/>
          <w:left w:val="nil"/>
          <w:bottom w:val="nil"/>
          <w:right w:val="nil"/>
          <w:between w:val="nil"/>
        </w:pBdr>
      </w:pPr>
    </w:p>
    <w:p w14:paraId="0000000B" w14:textId="77777777" w:rsidR="00723C89" w:rsidRDefault="00723C89">
      <w:pPr>
        <w:widowControl w:val="0"/>
        <w:pBdr>
          <w:top w:val="nil"/>
          <w:left w:val="nil"/>
          <w:bottom w:val="nil"/>
          <w:right w:val="nil"/>
          <w:between w:val="nil"/>
        </w:pBdr>
      </w:pPr>
    </w:p>
    <w:p w14:paraId="0000000C" w14:textId="77777777" w:rsidR="00723C89" w:rsidRDefault="00723C89">
      <w:pPr>
        <w:widowControl w:val="0"/>
        <w:pBdr>
          <w:top w:val="nil"/>
          <w:left w:val="nil"/>
          <w:bottom w:val="nil"/>
          <w:right w:val="nil"/>
          <w:between w:val="nil"/>
        </w:pBdr>
      </w:pPr>
    </w:p>
    <w:p w14:paraId="0000000D" w14:textId="77777777" w:rsidR="00723C89" w:rsidRDefault="00932647">
      <w:pPr>
        <w:widowControl w:val="0"/>
        <w:pBdr>
          <w:top w:val="nil"/>
          <w:left w:val="nil"/>
          <w:bottom w:val="nil"/>
          <w:right w:val="nil"/>
          <w:between w:val="nil"/>
        </w:pBdr>
      </w:pPr>
      <w:r>
        <w:rPr>
          <w:b/>
        </w:rPr>
        <w:t>Please list the names and email addr</w:t>
      </w:r>
      <w:r>
        <w:rPr>
          <w:b/>
        </w:rPr>
        <w:t>esses of any additional authors:</w:t>
      </w:r>
      <w:r>
        <w:t xml:space="preserve"> </w:t>
      </w:r>
    </w:p>
    <w:p w14:paraId="0000000E" w14:textId="77777777" w:rsidR="00723C89" w:rsidRDefault="00723C89">
      <w:pPr>
        <w:widowControl w:val="0"/>
        <w:pBdr>
          <w:top w:val="nil"/>
          <w:left w:val="nil"/>
          <w:bottom w:val="nil"/>
          <w:right w:val="nil"/>
          <w:between w:val="nil"/>
        </w:pBdr>
      </w:pPr>
    </w:p>
    <w:p w14:paraId="0000000F" w14:textId="77777777" w:rsidR="00723C89" w:rsidRDefault="00723C89">
      <w:pPr>
        <w:widowControl w:val="0"/>
        <w:pBdr>
          <w:top w:val="nil"/>
          <w:left w:val="nil"/>
          <w:bottom w:val="nil"/>
          <w:right w:val="nil"/>
          <w:between w:val="nil"/>
        </w:pBdr>
      </w:pPr>
    </w:p>
    <w:p w14:paraId="00000010" w14:textId="77777777" w:rsidR="00723C89" w:rsidRDefault="00723C89">
      <w:pPr>
        <w:widowControl w:val="0"/>
        <w:pBdr>
          <w:top w:val="nil"/>
          <w:left w:val="nil"/>
          <w:bottom w:val="nil"/>
          <w:right w:val="nil"/>
          <w:between w:val="nil"/>
        </w:pBdr>
      </w:pPr>
    </w:p>
    <w:p w14:paraId="00000011" w14:textId="77777777" w:rsidR="00723C89" w:rsidRDefault="00932647">
      <w:pPr>
        <w:widowControl w:val="0"/>
        <w:pBdr>
          <w:top w:val="nil"/>
          <w:left w:val="nil"/>
          <w:bottom w:val="nil"/>
          <w:right w:val="nil"/>
          <w:between w:val="nil"/>
        </w:pBdr>
        <w:rPr>
          <w:b/>
        </w:rPr>
      </w:pPr>
      <w:r>
        <w:rPr>
          <w:b/>
        </w:rPr>
        <w:t>What is the topic of your presentation? Please feel free to propose a course title (this may be subject to change)</w:t>
      </w:r>
    </w:p>
    <w:p w14:paraId="00000012" w14:textId="77777777" w:rsidR="00723C89" w:rsidRDefault="00723C89">
      <w:pPr>
        <w:widowControl w:val="0"/>
        <w:pBdr>
          <w:top w:val="nil"/>
          <w:left w:val="nil"/>
          <w:bottom w:val="nil"/>
          <w:right w:val="nil"/>
          <w:between w:val="nil"/>
        </w:pBdr>
        <w:rPr>
          <w:b/>
        </w:rPr>
      </w:pPr>
    </w:p>
    <w:p w14:paraId="00000013" w14:textId="77777777" w:rsidR="00723C89" w:rsidRDefault="00723C89">
      <w:pPr>
        <w:widowControl w:val="0"/>
        <w:pBdr>
          <w:top w:val="nil"/>
          <w:left w:val="nil"/>
          <w:bottom w:val="nil"/>
          <w:right w:val="nil"/>
          <w:between w:val="nil"/>
        </w:pBdr>
        <w:rPr>
          <w:b/>
        </w:rPr>
      </w:pPr>
    </w:p>
    <w:p w14:paraId="00000014" w14:textId="77777777" w:rsidR="00723C89" w:rsidRDefault="00723C89">
      <w:pPr>
        <w:widowControl w:val="0"/>
        <w:pBdr>
          <w:top w:val="nil"/>
          <w:left w:val="nil"/>
          <w:bottom w:val="nil"/>
          <w:right w:val="nil"/>
          <w:between w:val="nil"/>
        </w:pBdr>
      </w:pPr>
    </w:p>
    <w:p w14:paraId="00000015" w14:textId="77777777" w:rsidR="00723C89" w:rsidRDefault="00932647">
      <w:pPr>
        <w:widowControl w:val="0"/>
        <w:pBdr>
          <w:top w:val="nil"/>
          <w:left w:val="nil"/>
          <w:bottom w:val="nil"/>
          <w:right w:val="nil"/>
          <w:between w:val="nil"/>
        </w:pBdr>
      </w:pPr>
      <w:r>
        <w:rPr>
          <w:b/>
        </w:rPr>
        <w:t>Please provide an abstract / brief blog post that summarizes the content of your presentation (1500 c</w:t>
      </w:r>
      <w:r>
        <w:rPr>
          <w:b/>
        </w:rPr>
        <w:t>haracters or less):</w:t>
      </w:r>
      <w:r>
        <w:t xml:space="preserve"> </w:t>
      </w:r>
    </w:p>
    <w:p w14:paraId="00000016" w14:textId="77777777" w:rsidR="00723C89" w:rsidRDefault="00723C89">
      <w:pPr>
        <w:widowControl w:val="0"/>
        <w:pBdr>
          <w:top w:val="nil"/>
          <w:left w:val="nil"/>
          <w:bottom w:val="nil"/>
          <w:right w:val="nil"/>
          <w:between w:val="nil"/>
        </w:pBdr>
      </w:pPr>
    </w:p>
    <w:p w14:paraId="00000017" w14:textId="77777777" w:rsidR="00723C89" w:rsidRDefault="00723C89">
      <w:pPr>
        <w:widowControl w:val="0"/>
        <w:pBdr>
          <w:top w:val="nil"/>
          <w:left w:val="nil"/>
          <w:bottom w:val="nil"/>
          <w:right w:val="nil"/>
          <w:between w:val="nil"/>
        </w:pBdr>
      </w:pPr>
    </w:p>
    <w:p w14:paraId="00000018" w14:textId="77777777" w:rsidR="00723C89" w:rsidRDefault="00723C89">
      <w:pPr>
        <w:widowControl w:val="0"/>
        <w:pBdr>
          <w:top w:val="nil"/>
          <w:left w:val="nil"/>
          <w:bottom w:val="nil"/>
          <w:right w:val="nil"/>
          <w:between w:val="nil"/>
        </w:pBdr>
      </w:pPr>
    </w:p>
    <w:p w14:paraId="00000019" w14:textId="77777777" w:rsidR="00723C89" w:rsidRDefault="00932647">
      <w:pPr>
        <w:widowControl w:val="0"/>
        <w:pBdr>
          <w:top w:val="nil"/>
          <w:left w:val="nil"/>
          <w:bottom w:val="nil"/>
          <w:right w:val="nil"/>
          <w:between w:val="nil"/>
        </w:pBdr>
      </w:pPr>
      <w:r>
        <w:rPr>
          <w:b/>
        </w:rPr>
        <w:t>Please list 3 learning objectives.  Learning objectives must be measurable:</w:t>
      </w:r>
      <w:r>
        <w:t xml:space="preserve"> </w:t>
      </w:r>
    </w:p>
    <w:p w14:paraId="0000001A" w14:textId="77777777" w:rsidR="00723C89" w:rsidRDefault="00723C89">
      <w:pPr>
        <w:widowControl w:val="0"/>
        <w:pBdr>
          <w:top w:val="nil"/>
          <w:left w:val="nil"/>
          <w:bottom w:val="nil"/>
          <w:right w:val="nil"/>
          <w:between w:val="nil"/>
        </w:pBdr>
      </w:pPr>
    </w:p>
    <w:p w14:paraId="0000001B" w14:textId="77777777" w:rsidR="00723C89" w:rsidRDefault="00723C89">
      <w:pPr>
        <w:widowControl w:val="0"/>
        <w:pBdr>
          <w:top w:val="nil"/>
          <w:left w:val="nil"/>
          <w:bottom w:val="nil"/>
          <w:right w:val="nil"/>
          <w:between w:val="nil"/>
        </w:pBdr>
      </w:pPr>
    </w:p>
    <w:p w14:paraId="0000001C" w14:textId="77777777" w:rsidR="00723C89" w:rsidRDefault="00723C89">
      <w:pPr>
        <w:widowControl w:val="0"/>
        <w:pBdr>
          <w:top w:val="nil"/>
          <w:left w:val="nil"/>
          <w:bottom w:val="nil"/>
          <w:right w:val="nil"/>
          <w:between w:val="nil"/>
        </w:pBdr>
        <w:rPr>
          <w:b/>
        </w:rPr>
      </w:pPr>
    </w:p>
    <w:p w14:paraId="0000001D" w14:textId="77777777" w:rsidR="00723C89" w:rsidRDefault="00932647">
      <w:pPr>
        <w:widowControl w:val="0"/>
        <w:pBdr>
          <w:top w:val="nil"/>
          <w:left w:val="nil"/>
          <w:bottom w:val="nil"/>
          <w:right w:val="nil"/>
          <w:between w:val="nil"/>
        </w:pBdr>
        <w:rPr>
          <w:b/>
        </w:rPr>
      </w:pPr>
      <w:r>
        <w:rPr>
          <w:b/>
        </w:rPr>
        <w:t xml:space="preserve">Please list at least 3 relevant references.  You will be asked to submit a finalized list of references and a </w:t>
      </w:r>
      <w:proofErr w:type="gramStart"/>
      <w:r>
        <w:rPr>
          <w:b/>
        </w:rPr>
        <w:t>2-3 page</w:t>
      </w:r>
      <w:proofErr w:type="gramEnd"/>
      <w:r>
        <w:rPr>
          <w:b/>
        </w:rPr>
        <w:t xml:space="preserve"> outline 2 weeks prior to recording:</w:t>
      </w:r>
    </w:p>
    <w:p w14:paraId="0000001E" w14:textId="77777777" w:rsidR="00723C89" w:rsidRDefault="00723C89">
      <w:pPr>
        <w:widowControl w:val="0"/>
        <w:pBdr>
          <w:top w:val="nil"/>
          <w:left w:val="nil"/>
          <w:bottom w:val="nil"/>
          <w:right w:val="nil"/>
          <w:between w:val="nil"/>
        </w:pBdr>
      </w:pPr>
    </w:p>
    <w:p w14:paraId="0000001F" w14:textId="77777777" w:rsidR="00723C89" w:rsidRDefault="00723C89">
      <w:pPr>
        <w:widowControl w:val="0"/>
        <w:pBdr>
          <w:top w:val="nil"/>
          <w:left w:val="nil"/>
          <w:bottom w:val="nil"/>
          <w:right w:val="nil"/>
          <w:between w:val="nil"/>
        </w:pBdr>
      </w:pPr>
    </w:p>
    <w:p w14:paraId="00000020" w14:textId="77777777" w:rsidR="00723C89" w:rsidRDefault="00723C89">
      <w:pPr>
        <w:widowControl w:val="0"/>
        <w:pBdr>
          <w:top w:val="nil"/>
          <w:left w:val="nil"/>
          <w:bottom w:val="nil"/>
          <w:right w:val="nil"/>
          <w:between w:val="nil"/>
        </w:pBdr>
        <w:rPr>
          <w:b/>
        </w:rPr>
      </w:pPr>
    </w:p>
    <w:p w14:paraId="00000021" w14:textId="7F354BBA" w:rsidR="00723C89" w:rsidRDefault="00932647">
      <w:pPr>
        <w:widowControl w:val="0"/>
        <w:pBdr>
          <w:top w:val="nil"/>
          <w:left w:val="nil"/>
          <w:bottom w:val="nil"/>
          <w:right w:val="nil"/>
          <w:between w:val="nil"/>
        </w:pBdr>
      </w:pPr>
      <w:r>
        <w:rPr>
          <w:b/>
        </w:rPr>
        <w:t>Please provide a bio for marketing purposes.  If you would like to provide a photograph to be list</w:t>
      </w:r>
      <w:r>
        <w:rPr>
          <w:b/>
        </w:rPr>
        <w:t>ed next to your bio you are welcome to email that to use at info@slpnerdcast.com:</w:t>
      </w:r>
      <w:r>
        <w:t xml:space="preserve"> </w:t>
      </w:r>
    </w:p>
    <w:p w14:paraId="00000022" w14:textId="77777777" w:rsidR="00723C89" w:rsidRDefault="00723C89">
      <w:pPr>
        <w:widowControl w:val="0"/>
        <w:pBdr>
          <w:top w:val="nil"/>
          <w:left w:val="nil"/>
          <w:bottom w:val="nil"/>
          <w:right w:val="nil"/>
          <w:between w:val="nil"/>
        </w:pBdr>
      </w:pPr>
    </w:p>
    <w:p w14:paraId="00000023" w14:textId="77777777" w:rsidR="00723C89" w:rsidRDefault="00723C89">
      <w:pPr>
        <w:widowControl w:val="0"/>
        <w:pBdr>
          <w:top w:val="nil"/>
          <w:left w:val="nil"/>
          <w:bottom w:val="nil"/>
          <w:right w:val="nil"/>
          <w:between w:val="nil"/>
        </w:pBdr>
        <w:rPr>
          <w:b/>
        </w:rPr>
      </w:pPr>
    </w:p>
    <w:p w14:paraId="00000024" w14:textId="77777777" w:rsidR="00723C89" w:rsidRDefault="00723C89">
      <w:pPr>
        <w:widowControl w:val="0"/>
        <w:pBdr>
          <w:top w:val="nil"/>
          <w:left w:val="nil"/>
          <w:bottom w:val="nil"/>
          <w:right w:val="nil"/>
          <w:between w:val="nil"/>
        </w:pBdr>
        <w:rPr>
          <w:b/>
        </w:rPr>
      </w:pPr>
    </w:p>
    <w:p w14:paraId="00000025" w14:textId="77777777" w:rsidR="00723C89" w:rsidRDefault="00723C89">
      <w:pPr>
        <w:widowControl w:val="0"/>
        <w:pBdr>
          <w:top w:val="nil"/>
          <w:left w:val="nil"/>
          <w:bottom w:val="nil"/>
          <w:right w:val="nil"/>
          <w:between w:val="nil"/>
        </w:pBdr>
        <w:rPr>
          <w:b/>
        </w:rPr>
      </w:pPr>
    </w:p>
    <w:p w14:paraId="00000026" w14:textId="3AA7194E" w:rsidR="00723C89" w:rsidRDefault="00932647">
      <w:pPr>
        <w:widowControl w:val="0"/>
        <w:pBdr>
          <w:top w:val="nil"/>
          <w:left w:val="nil"/>
          <w:bottom w:val="nil"/>
          <w:right w:val="nil"/>
          <w:between w:val="nil"/>
        </w:pBdr>
      </w:pPr>
      <w:r>
        <w:rPr>
          <w:b/>
        </w:rPr>
        <w:t xml:space="preserve">Do you have a headset with microphone, such as apple ear </w:t>
      </w:r>
      <w:proofErr w:type="gramStart"/>
      <w:r>
        <w:rPr>
          <w:b/>
        </w:rPr>
        <w:t>buds?:</w:t>
      </w:r>
      <w:proofErr w:type="gramEnd"/>
      <w:r>
        <w:rPr>
          <w:b/>
        </w:rPr>
        <w:t xml:space="preserve"> </w:t>
      </w:r>
    </w:p>
    <w:p w14:paraId="00000027" w14:textId="77777777" w:rsidR="00723C89" w:rsidRDefault="00723C89">
      <w:pPr>
        <w:widowControl w:val="0"/>
        <w:pBdr>
          <w:top w:val="nil"/>
          <w:left w:val="nil"/>
          <w:bottom w:val="nil"/>
          <w:right w:val="nil"/>
          <w:between w:val="nil"/>
        </w:pBdr>
      </w:pPr>
    </w:p>
    <w:p w14:paraId="00000028" w14:textId="77777777" w:rsidR="00723C89" w:rsidRDefault="00723C89">
      <w:pPr>
        <w:widowControl w:val="0"/>
        <w:pBdr>
          <w:top w:val="nil"/>
          <w:left w:val="nil"/>
          <w:bottom w:val="nil"/>
          <w:right w:val="nil"/>
          <w:between w:val="nil"/>
        </w:pBdr>
      </w:pPr>
    </w:p>
    <w:p w14:paraId="00000029" w14:textId="77777777" w:rsidR="00723C89" w:rsidRDefault="00723C89">
      <w:pPr>
        <w:widowControl w:val="0"/>
        <w:pBdr>
          <w:top w:val="nil"/>
          <w:left w:val="nil"/>
          <w:bottom w:val="nil"/>
          <w:right w:val="nil"/>
          <w:between w:val="nil"/>
        </w:pBdr>
      </w:pPr>
    </w:p>
    <w:p w14:paraId="0000002A" w14:textId="77777777" w:rsidR="00723C89" w:rsidRDefault="00723C89">
      <w:pPr>
        <w:widowControl w:val="0"/>
        <w:pBdr>
          <w:top w:val="nil"/>
          <w:left w:val="nil"/>
          <w:bottom w:val="nil"/>
          <w:right w:val="nil"/>
          <w:between w:val="nil"/>
        </w:pBdr>
      </w:pPr>
    </w:p>
    <w:p w14:paraId="0000002B" w14:textId="77777777" w:rsidR="00723C89" w:rsidRDefault="00932647">
      <w:pPr>
        <w:widowControl w:val="0"/>
        <w:pBdr>
          <w:top w:val="nil"/>
          <w:left w:val="nil"/>
          <w:bottom w:val="nil"/>
          <w:right w:val="nil"/>
          <w:between w:val="nil"/>
        </w:pBdr>
      </w:pPr>
      <w:r>
        <w:rPr>
          <w:b/>
        </w:rPr>
        <w:t xml:space="preserve">When you submit your </w:t>
      </w:r>
      <w:proofErr w:type="gramStart"/>
      <w:r>
        <w:rPr>
          <w:b/>
        </w:rPr>
        <w:t>presentation</w:t>
      </w:r>
      <w:proofErr w:type="gramEnd"/>
      <w:r>
        <w:rPr>
          <w:b/>
        </w:rPr>
        <w:t xml:space="preserve"> you will need to confirm that you have read the follow</w:t>
      </w:r>
      <w:r>
        <w:rPr>
          <w:b/>
        </w:rPr>
        <w:t xml:space="preserve">ing instructions: </w:t>
      </w:r>
      <w:r>
        <w:t xml:space="preserve">We conduct our interviews through Zoom.  For the sound quality of our </w:t>
      </w:r>
      <w:proofErr w:type="gramStart"/>
      <w:r>
        <w:t>recording</w:t>
      </w:r>
      <w:proofErr w:type="gramEnd"/>
      <w:r>
        <w:t xml:space="preserve"> we recommend the following:  1) Wear headphones 2) Please make arrangements to be somewhere with minimal background noise. 3) While recording please turn alar</w:t>
      </w:r>
      <w:r>
        <w:t>ms, notifications, or phones to prevent unanticipated or unwanted sound.  We do edit all of our files before they are published, so you will have the opportunity to repeat yourself, say something again, etc.  Mistakes are welcome - we make them all the tim</w:t>
      </w:r>
      <w:r>
        <w:t xml:space="preserve">e.  </w:t>
      </w:r>
    </w:p>
    <w:p w14:paraId="0000002C" w14:textId="77777777" w:rsidR="00723C89" w:rsidRDefault="00723C89">
      <w:pPr>
        <w:widowControl w:val="0"/>
        <w:pBdr>
          <w:top w:val="nil"/>
          <w:left w:val="nil"/>
          <w:bottom w:val="nil"/>
          <w:right w:val="nil"/>
          <w:between w:val="nil"/>
        </w:pBdr>
      </w:pPr>
    </w:p>
    <w:p w14:paraId="0000002D" w14:textId="77777777" w:rsidR="00723C89" w:rsidRDefault="00723C89">
      <w:pPr>
        <w:widowControl w:val="0"/>
        <w:pBdr>
          <w:top w:val="nil"/>
          <w:left w:val="nil"/>
          <w:bottom w:val="nil"/>
          <w:right w:val="nil"/>
          <w:between w:val="nil"/>
        </w:pBdr>
        <w:rPr>
          <w:b/>
        </w:rPr>
      </w:pPr>
    </w:p>
    <w:p w14:paraId="0000002E" w14:textId="77777777" w:rsidR="00723C89" w:rsidRDefault="00932647">
      <w:pPr>
        <w:widowControl w:val="0"/>
        <w:pBdr>
          <w:top w:val="nil"/>
          <w:left w:val="nil"/>
          <w:bottom w:val="nil"/>
          <w:right w:val="nil"/>
          <w:between w:val="nil"/>
        </w:pBdr>
      </w:pPr>
      <w:r>
        <w:rPr>
          <w:b/>
        </w:rPr>
        <w:t>Do you have any financial relationships to disclose (often referred to as "financial disclosures")? (</w:t>
      </w:r>
      <w:r>
        <w:t>Relevant financial relationships are those relationships in which you benefit by receiving a salary, royalty, intellectual property rights, gift, sp</w:t>
      </w:r>
      <w:r>
        <w:t>eaking fee, consulting fee, honoraria, ownership interest (e.g., stocks, stock options, or other ownership interest, excluding diversified mutual funds), or other financial benefit. Financial relationships can also include “contracted research” where the i</w:t>
      </w:r>
      <w:r>
        <w:t xml:space="preserve">nstitution gets the grant and manages the </w:t>
      </w:r>
      <w:proofErr w:type="gramStart"/>
      <w:r>
        <w:t>funds</w:t>
      </w:r>
      <w:proofErr w:type="gramEnd"/>
      <w:r>
        <w:t xml:space="preserve"> and you are the principal or named investigator on the grant.)  </w:t>
      </w:r>
    </w:p>
    <w:p w14:paraId="0000002F" w14:textId="77777777" w:rsidR="00723C89" w:rsidRDefault="00723C89">
      <w:pPr>
        <w:widowControl w:val="0"/>
        <w:pBdr>
          <w:top w:val="nil"/>
          <w:left w:val="nil"/>
          <w:bottom w:val="nil"/>
          <w:right w:val="nil"/>
          <w:between w:val="nil"/>
        </w:pBdr>
      </w:pPr>
    </w:p>
    <w:p w14:paraId="00000030" w14:textId="77777777" w:rsidR="00723C89" w:rsidRDefault="00723C89">
      <w:pPr>
        <w:widowControl w:val="0"/>
        <w:pBdr>
          <w:top w:val="nil"/>
          <w:left w:val="nil"/>
          <w:bottom w:val="nil"/>
          <w:right w:val="nil"/>
          <w:between w:val="nil"/>
        </w:pBdr>
        <w:rPr>
          <w:b/>
        </w:rPr>
      </w:pPr>
    </w:p>
    <w:p w14:paraId="00000031" w14:textId="77777777" w:rsidR="00723C89" w:rsidRDefault="00932647">
      <w:pPr>
        <w:widowControl w:val="0"/>
        <w:pBdr>
          <w:top w:val="nil"/>
          <w:left w:val="nil"/>
          <w:bottom w:val="nil"/>
          <w:right w:val="nil"/>
          <w:between w:val="nil"/>
        </w:pBdr>
      </w:pPr>
      <w:r>
        <w:rPr>
          <w:b/>
        </w:rPr>
        <w:t>If you answered yes, please list those financial relationships below:</w:t>
      </w:r>
      <w:r>
        <w:t xml:space="preserve"> </w:t>
      </w:r>
    </w:p>
    <w:p w14:paraId="00000032" w14:textId="77777777" w:rsidR="00723C89" w:rsidRDefault="00723C89">
      <w:pPr>
        <w:widowControl w:val="0"/>
        <w:pBdr>
          <w:top w:val="nil"/>
          <w:left w:val="nil"/>
          <w:bottom w:val="nil"/>
          <w:right w:val="nil"/>
          <w:between w:val="nil"/>
        </w:pBdr>
      </w:pPr>
    </w:p>
    <w:p w14:paraId="00000033" w14:textId="77777777" w:rsidR="00723C89" w:rsidRDefault="00723C89">
      <w:pPr>
        <w:widowControl w:val="0"/>
        <w:pBdr>
          <w:top w:val="nil"/>
          <w:left w:val="nil"/>
          <w:bottom w:val="nil"/>
          <w:right w:val="nil"/>
          <w:between w:val="nil"/>
        </w:pBdr>
        <w:rPr>
          <w:b/>
        </w:rPr>
      </w:pPr>
    </w:p>
    <w:p w14:paraId="00000034" w14:textId="77777777" w:rsidR="00723C89" w:rsidRDefault="00723C89">
      <w:pPr>
        <w:widowControl w:val="0"/>
        <w:pBdr>
          <w:top w:val="nil"/>
          <w:left w:val="nil"/>
          <w:bottom w:val="nil"/>
          <w:right w:val="nil"/>
          <w:between w:val="nil"/>
        </w:pBdr>
        <w:rPr>
          <w:b/>
        </w:rPr>
      </w:pPr>
    </w:p>
    <w:p w14:paraId="00000035" w14:textId="77777777" w:rsidR="00723C89" w:rsidRDefault="00932647">
      <w:pPr>
        <w:widowControl w:val="0"/>
        <w:pBdr>
          <w:top w:val="nil"/>
          <w:left w:val="nil"/>
          <w:bottom w:val="nil"/>
          <w:right w:val="nil"/>
          <w:between w:val="nil"/>
        </w:pBdr>
      </w:pPr>
      <w:r>
        <w:rPr>
          <w:b/>
        </w:rPr>
        <w:t>Do you have any non-financial relationships to disclose (often referred to as "non-financial disclosures")? (</w:t>
      </w:r>
      <w:r>
        <w:t>Relevant non-financial relationships are those relationships that might bias you including any personal, professional, political, institutional, re</w:t>
      </w:r>
      <w:r>
        <w:t>ligious or other relationship)</w:t>
      </w:r>
    </w:p>
    <w:p w14:paraId="00000036" w14:textId="77777777" w:rsidR="00723C89" w:rsidRDefault="00723C89">
      <w:pPr>
        <w:widowControl w:val="0"/>
        <w:pBdr>
          <w:top w:val="nil"/>
          <w:left w:val="nil"/>
          <w:bottom w:val="nil"/>
          <w:right w:val="nil"/>
          <w:between w:val="nil"/>
        </w:pBdr>
        <w:rPr>
          <w:b/>
        </w:rPr>
      </w:pPr>
    </w:p>
    <w:p w14:paraId="00000037" w14:textId="77777777" w:rsidR="00723C89" w:rsidRDefault="00723C89">
      <w:pPr>
        <w:widowControl w:val="0"/>
        <w:pBdr>
          <w:top w:val="nil"/>
          <w:left w:val="nil"/>
          <w:bottom w:val="nil"/>
          <w:right w:val="nil"/>
          <w:between w:val="nil"/>
        </w:pBdr>
      </w:pPr>
    </w:p>
    <w:p w14:paraId="00000038" w14:textId="37828D31" w:rsidR="00723C89" w:rsidRDefault="00932647">
      <w:pPr>
        <w:widowControl w:val="0"/>
        <w:pBdr>
          <w:top w:val="nil"/>
          <w:left w:val="nil"/>
          <w:bottom w:val="nil"/>
          <w:right w:val="nil"/>
          <w:between w:val="nil"/>
        </w:pBdr>
      </w:pPr>
      <w:r>
        <w:rPr>
          <w:b/>
        </w:rPr>
        <w:t xml:space="preserve">If yes, please list those non-financial relationships below: </w:t>
      </w:r>
    </w:p>
    <w:p w14:paraId="00000039" w14:textId="77777777" w:rsidR="00723C89" w:rsidRDefault="00723C89">
      <w:pPr>
        <w:widowControl w:val="0"/>
        <w:pBdr>
          <w:top w:val="nil"/>
          <w:left w:val="nil"/>
          <w:bottom w:val="nil"/>
          <w:right w:val="nil"/>
          <w:between w:val="nil"/>
        </w:pBdr>
      </w:pPr>
    </w:p>
    <w:p w14:paraId="0000003A" w14:textId="77777777" w:rsidR="00723C89" w:rsidRDefault="00723C89">
      <w:pPr>
        <w:widowControl w:val="0"/>
        <w:pBdr>
          <w:top w:val="nil"/>
          <w:left w:val="nil"/>
          <w:bottom w:val="nil"/>
          <w:right w:val="nil"/>
          <w:between w:val="nil"/>
        </w:pBdr>
        <w:rPr>
          <w:b/>
        </w:rPr>
      </w:pPr>
    </w:p>
    <w:p w14:paraId="0000003B" w14:textId="77777777" w:rsidR="00723C89" w:rsidRDefault="00723C89">
      <w:pPr>
        <w:widowControl w:val="0"/>
        <w:pBdr>
          <w:top w:val="nil"/>
          <w:left w:val="nil"/>
          <w:bottom w:val="nil"/>
          <w:right w:val="nil"/>
          <w:between w:val="nil"/>
        </w:pBdr>
        <w:rPr>
          <w:b/>
        </w:rPr>
      </w:pPr>
    </w:p>
    <w:p w14:paraId="0000003C" w14:textId="77777777" w:rsidR="00723C89" w:rsidRDefault="00932647">
      <w:pPr>
        <w:widowControl w:val="0"/>
        <w:pBdr>
          <w:top w:val="nil"/>
          <w:left w:val="nil"/>
          <w:bottom w:val="nil"/>
          <w:right w:val="nil"/>
          <w:between w:val="nil"/>
        </w:pBdr>
        <w:rPr>
          <w:b/>
        </w:rPr>
      </w:pPr>
      <w:r>
        <w:rPr>
          <w:b/>
        </w:rPr>
        <w:t xml:space="preserve">When you submit your </w:t>
      </w:r>
      <w:proofErr w:type="gramStart"/>
      <w:r>
        <w:rPr>
          <w:b/>
        </w:rPr>
        <w:t>presentation</w:t>
      </w:r>
      <w:proofErr w:type="gramEnd"/>
      <w:r>
        <w:rPr>
          <w:b/>
        </w:rPr>
        <w:t xml:space="preserve"> you will be asked to give permissions for the following:</w:t>
      </w:r>
    </w:p>
    <w:p w14:paraId="0000003D" w14:textId="77777777" w:rsidR="00723C89" w:rsidRDefault="00723C89">
      <w:pPr>
        <w:widowControl w:val="0"/>
        <w:pBdr>
          <w:top w:val="nil"/>
          <w:left w:val="nil"/>
          <w:bottom w:val="nil"/>
          <w:right w:val="nil"/>
          <w:between w:val="nil"/>
        </w:pBdr>
        <w:rPr>
          <w:b/>
        </w:rPr>
      </w:pPr>
    </w:p>
    <w:p w14:paraId="0000003E" w14:textId="77777777" w:rsidR="00723C89" w:rsidRDefault="00932647">
      <w:pPr>
        <w:widowControl w:val="0"/>
        <w:pBdr>
          <w:top w:val="nil"/>
          <w:left w:val="nil"/>
          <w:bottom w:val="nil"/>
          <w:right w:val="nil"/>
          <w:between w:val="nil"/>
        </w:pBdr>
      </w:pPr>
      <w:r>
        <w:t xml:space="preserve">1. License. The Presenter grants a license to SLP </w:t>
      </w:r>
      <w:proofErr w:type="spellStart"/>
      <w:r>
        <w:t>Nerdcast</w:t>
      </w:r>
      <w:proofErr w:type="spellEnd"/>
      <w:r>
        <w:t xml:space="preserve"> / GT</w:t>
      </w:r>
      <w:r>
        <w:t xml:space="preserve">C to record </w:t>
      </w:r>
      <w:proofErr w:type="gramStart"/>
      <w:r>
        <w:t>the your</w:t>
      </w:r>
      <w:proofErr w:type="gramEnd"/>
      <w:r>
        <w:t xml:space="preserve"> Presentation using audiotape equipment or other electronic means.  The Presenter also grants SLP </w:t>
      </w:r>
      <w:proofErr w:type="spellStart"/>
      <w:r>
        <w:t>Nerdcast</w:t>
      </w:r>
      <w:proofErr w:type="spellEnd"/>
      <w:r>
        <w:t xml:space="preserve"> / GTC a non-exclusive, irrevocable, worldwide license to produce, publish, modify, create derivative works from, reproduce, distr</w:t>
      </w:r>
      <w:r>
        <w:t>ibute, and/or sell certificates of participation, associated handouts, and other works derived from the Presentation and/or any other created work prepared and provided by the Presenter in connection with the Presentation, and to do so in print, electronic</w:t>
      </w:r>
      <w:r>
        <w:t xml:space="preserve">, or other known or unknown format. The Presenter understands that this license does not transfer ownership to SLP </w:t>
      </w:r>
      <w:proofErr w:type="spellStart"/>
      <w:r>
        <w:t>Nerdcast</w:t>
      </w:r>
      <w:proofErr w:type="spellEnd"/>
      <w:r>
        <w:t xml:space="preserve"> / GTC and does not prohibit the Presenter from using the Presentation or related materials in the future in the Presenter’s professi</w:t>
      </w:r>
      <w:r>
        <w:t>onal or personal work:</w:t>
      </w:r>
      <w:r>
        <w:rPr>
          <w:b/>
        </w:rPr>
        <w:t xml:space="preserve"> </w:t>
      </w:r>
    </w:p>
    <w:p w14:paraId="0000003F" w14:textId="77777777" w:rsidR="00723C89" w:rsidRDefault="00723C89">
      <w:pPr>
        <w:widowControl w:val="0"/>
        <w:pBdr>
          <w:top w:val="nil"/>
          <w:left w:val="nil"/>
          <w:bottom w:val="nil"/>
          <w:right w:val="nil"/>
          <w:between w:val="nil"/>
        </w:pBdr>
      </w:pPr>
    </w:p>
    <w:p w14:paraId="00000040" w14:textId="77777777" w:rsidR="00723C89" w:rsidRDefault="00932647">
      <w:pPr>
        <w:widowControl w:val="0"/>
        <w:pBdr>
          <w:top w:val="nil"/>
          <w:left w:val="nil"/>
          <w:bottom w:val="nil"/>
          <w:right w:val="nil"/>
          <w:between w:val="nil"/>
        </w:pBdr>
      </w:pPr>
      <w:r>
        <w:t xml:space="preserve">2. Promotion. The Presenter further authorizes SLP </w:t>
      </w:r>
      <w:proofErr w:type="spellStart"/>
      <w:r>
        <w:t>Nerdcast</w:t>
      </w:r>
      <w:proofErr w:type="spellEnd"/>
      <w:r>
        <w:t xml:space="preserve"> / GTC to use the Presenter’s name, bio, credentials, likeness or photograph (if available), and biographical data in connection with the use and promotion of any aspect of</w:t>
      </w:r>
      <w:r>
        <w:t xml:space="preserve"> the Presentation or related materials, including through social media tools. </w:t>
      </w:r>
      <w:r>
        <w:lastRenderedPageBreak/>
        <w:t xml:space="preserve">Presenter may also be asked to assist with promotion of the Presentation.  </w:t>
      </w:r>
    </w:p>
    <w:p w14:paraId="00000041" w14:textId="77777777" w:rsidR="00723C89" w:rsidRDefault="00723C89">
      <w:pPr>
        <w:widowControl w:val="0"/>
        <w:pBdr>
          <w:top w:val="nil"/>
          <w:left w:val="nil"/>
          <w:bottom w:val="nil"/>
          <w:right w:val="nil"/>
          <w:between w:val="nil"/>
        </w:pBdr>
      </w:pPr>
    </w:p>
    <w:p w14:paraId="00000042" w14:textId="77777777" w:rsidR="00723C89" w:rsidRDefault="00932647">
      <w:pPr>
        <w:widowControl w:val="0"/>
        <w:pBdr>
          <w:top w:val="nil"/>
          <w:left w:val="nil"/>
          <w:bottom w:val="nil"/>
          <w:right w:val="nil"/>
          <w:between w:val="nil"/>
        </w:pBdr>
      </w:pPr>
      <w:r>
        <w:t>3. Representations and Warranties. The Presenter warrants and represents that the Presentation, hando</w:t>
      </w:r>
      <w:r>
        <w:t>uts, and related materials do not violate any proprietary or personal rights of others (including, without limitation, any copyrights or privacy rights); that the Presentation, handouts, and related materials are factually accurate and contain no matter li</w:t>
      </w:r>
      <w:r>
        <w:t>belous or otherwise unlawful content; that Presenter has obtained all necessary permissions from any persons or organizations whose materials are included with the handouts and related materials; that all comments, discussions, and materials are in complia</w:t>
      </w:r>
      <w:r>
        <w:t>nce with the Health Information Portability and Accountability Act (HIPAA); that the Presenter has not previously in any manner disposed of any of the rights granted or previously granted any adverse rights; and that there are no rights outstanding which w</w:t>
      </w:r>
      <w:r>
        <w:t xml:space="preserve">ould diminish, encumber, or impair the full enjoyment or exercise of the rights granted herein to SLP </w:t>
      </w:r>
      <w:proofErr w:type="spellStart"/>
      <w:r>
        <w:t>Nerdcast</w:t>
      </w:r>
      <w:proofErr w:type="spellEnd"/>
      <w:r>
        <w:t xml:space="preserve"> / GTC. </w:t>
      </w:r>
    </w:p>
    <w:p w14:paraId="00000043" w14:textId="77777777" w:rsidR="00723C89" w:rsidRDefault="00723C89">
      <w:pPr>
        <w:widowControl w:val="0"/>
        <w:pBdr>
          <w:top w:val="nil"/>
          <w:left w:val="nil"/>
          <w:bottom w:val="nil"/>
          <w:right w:val="nil"/>
          <w:between w:val="nil"/>
        </w:pBdr>
      </w:pPr>
    </w:p>
    <w:p w14:paraId="00000044" w14:textId="77777777" w:rsidR="00723C89" w:rsidRDefault="00932647">
      <w:pPr>
        <w:widowControl w:val="0"/>
        <w:pBdr>
          <w:top w:val="nil"/>
          <w:left w:val="nil"/>
          <w:bottom w:val="nil"/>
          <w:right w:val="nil"/>
          <w:between w:val="nil"/>
        </w:pBdr>
      </w:pPr>
      <w:r>
        <w:t xml:space="preserve">4. Relationship; No Compensation. The Presenter and SLP </w:t>
      </w:r>
      <w:proofErr w:type="spellStart"/>
      <w:r>
        <w:t>Nerdcast</w:t>
      </w:r>
      <w:proofErr w:type="spellEnd"/>
      <w:r>
        <w:t xml:space="preserve"> / GTC are separate and independent contractors. Presenter shall not be </w:t>
      </w:r>
      <w:r>
        <w:t xml:space="preserve">deemed an agent, employee, joint </w:t>
      </w:r>
      <w:proofErr w:type="spellStart"/>
      <w:r>
        <w:t>venturer</w:t>
      </w:r>
      <w:proofErr w:type="spellEnd"/>
      <w:r>
        <w:t xml:space="preserve">, or legal partner of SLP </w:t>
      </w:r>
      <w:proofErr w:type="spellStart"/>
      <w:r>
        <w:t>Nerdcast</w:t>
      </w:r>
      <w:proofErr w:type="spellEnd"/>
      <w:r>
        <w:t xml:space="preserve"> / GTC, and may not act for or on behalf of SLP </w:t>
      </w:r>
      <w:proofErr w:type="spellStart"/>
      <w:r>
        <w:t>Nerdcast</w:t>
      </w:r>
      <w:proofErr w:type="spellEnd"/>
      <w:r>
        <w:t xml:space="preserve"> / GTC, or to bind SLP </w:t>
      </w:r>
      <w:proofErr w:type="spellStart"/>
      <w:r>
        <w:t>Nerdcast</w:t>
      </w:r>
      <w:proofErr w:type="spellEnd"/>
      <w:r>
        <w:t xml:space="preserve"> / GTC to any contract or arrangement with any other person. It is understood that the Present</w:t>
      </w:r>
      <w:r>
        <w:t xml:space="preserve">er will not receive any royalty or other monetary compensation from SLP </w:t>
      </w:r>
      <w:proofErr w:type="spellStart"/>
      <w:r>
        <w:t>Nerdcast</w:t>
      </w:r>
      <w:proofErr w:type="spellEnd"/>
      <w:r>
        <w:t xml:space="preserve"> / GTC for the license granted herein and subsequent use by SLP </w:t>
      </w:r>
      <w:proofErr w:type="spellStart"/>
      <w:r>
        <w:t>Nerdcast</w:t>
      </w:r>
      <w:proofErr w:type="spellEnd"/>
      <w:r>
        <w:t xml:space="preserve"> / GTC. </w:t>
      </w:r>
    </w:p>
    <w:p w14:paraId="00000045" w14:textId="77777777" w:rsidR="00723C89" w:rsidRDefault="00723C89">
      <w:pPr>
        <w:widowControl w:val="0"/>
        <w:pBdr>
          <w:top w:val="nil"/>
          <w:left w:val="nil"/>
          <w:bottom w:val="nil"/>
          <w:right w:val="nil"/>
          <w:between w:val="nil"/>
        </w:pBdr>
      </w:pPr>
    </w:p>
    <w:p w14:paraId="00000046" w14:textId="77777777" w:rsidR="00723C89" w:rsidRDefault="00932647">
      <w:pPr>
        <w:widowControl w:val="0"/>
        <w:pBdr>
          <w:top w:val="nil"/>
          <w:left w:val="nil"/>
          <w:bottom w:val="nil"/>
          <w:right w:val="nil"/>
          <w:between w:val="nil"/>
        </w:pBdr>
      </w:pPr>
      <w:r>
        <w:t xml:space="preserve">5. Indemnification and Hold Harmless. Presenter shall defend, indemnify, and hold harmless SLP </w:t>
      </w:r>
      <w:proofErr w:type="spellStart"/>
      <w:r>
        <w:t>Nerdcast</w:t>
      </w:r>
      <w:proofErr w:type="spellEnd"/>
      <w:r>
        <w:t xml:space="preserve"> / GTC, its directors, officers, employees and agents, from and against any and all liability or expense arising out of the Presenter’s breach of the rep</w:t>
      </w:r>
      <w:r>
        <w:t xml:space="preserve">resentations and warranties herein, or otherwise resulting from Presenter’s action or omission.  </w:t>
      </w:r>
    </w:p>
    <w:p w14:paraId="00000047" w14:textId="77777777" w:rsidR="00723C89" w:rsidRDefault="00723C89">
      <w:pPr>
        <w:widowControl w:val="0"/>
        <w:pBdr>
          <w:top w:val="nil"/>
          <w:left w:val="nil"/>
          <w:bottom w:val="nil"/>
          <w:right w:val="nil"/>
          <w:between w:val="nil"/>
        </w:pBdr>
      </w:pPr>
    </w:p>
    <w:p w14:paraId="00000048" w14:textId="77777777" w:rsidR="00723C89" w:rsidRDefault="00932647">
      <w:pPr>
        <w:widowControl w:val="0"/>
        <w:pBdr>
          <w:top w:val="nil"/>
          <w:left w:val="nil"/>
          <w:bottom w:val="nil"/>
          <w:right w:val="nil"/>
          <w:between w:val="nil"/>
        </w:pBdr>
      </w:pPr>
      <w:r>
        <w:t xml:space="preserve">6. Compliance with Rules. Presenter agrees to comply with all rules, regulations, policies, and procedures of SLP </w:t>
      </w:r>
      <w:proofErr w:type="spellStart"/>
      <w:r>
        <w:t>Nerdcast</w:t>
      </w:r>
      <w:proofErr w:type="spellEnd"/>
      <w:r>
        <w:t xml:space="preserve"> / GTC in connection with the preparation and delivery of the Presentation, including but not limited to required deadlines for submis</w:t>
      </w:r>
      <w:r>
        <w:t xml:space="preserve">sions and disclosures of commercial interests or conflicts of interest.  </w:t>
      </w:r>
    </w:p>
    <w:p w14:paraId="00000049" w14:textId="77777777" w:rsidR="00723C89" w:rsidRDefault="00723C89">
      <w:pPr>
        <w:widowControl w:val="0"/>
        <w:pBdr>
          <w:top w:val="nil"/>
          <w:left w:val="nil"/>
          <w:bottom w:val="nil"/>
          <w:right w:val="nil"/>
          <w:between w:val="nil"/>
        </w:pBdr>
      </w:pPr>
    </w:p>
    <w:p w14:paraId="0000004A" w14:textId="77777777" w:rsidR="00723C89" w:rsidRDefault="00932647">
      <w:pPr>
        <w:widowControl w:val="0"/>
        <w:pBdr>
          <w:top w:val="nil"/>
          <w:left w:val="nil"/>
          <w:bottom w:val="nil"/>
          <w:right w:val="nil"/>
          <w:between w:val="nil"/>
        </w:pBdr>
      </w:pPr>
      <w:r>
        <w:t>7. Intellectual Property Rights: Intellectual Property Rights are legal rights that protect creations and inventions resulting from intellectual activity in the field. Frequently ci</w:t>
      </w:r>
      <w:r>
        <w:t xml:space="preserve">ted or familiar intellectual property rights may include patents, copyrights, marks and trade secrets. </w:t>
      </w:r>
      <w:proofErr w:type="spellStart"/>
      <w:r>
        <w:t>Grandbois</w:t>
      </w:r>
      <w:proofErr w:type="spellEnd"/>
      <w:r>
        <w:t xml:space="preserve"> Therapy and Consulting, Inc doing business as SLP </w:t>
      </w:r>
      <w:proofErr w:type="spellStart"/>
      <w:r>
        <w:t>Nerdcast</w:t>
      </w:r>
      <w:proofErr w:type="spellEnd"/>
      <w:r>
        <w:t xml:space="preserve">. (henceforth referred to as “SLP </w:t>
      </w:r>
      <w:proofErr w:type="spellStart"/>
      <w:r>
        <w:t>Nerdcast</w:t>
      </w:r>
      <w:proofErr w:type="spellEnd"/>
      <w:r>
        <w:t>:”) respects the intellectual property of o</w:t>
      </w:r>
      <w:r>
        <w:t xml:space="preserve">thers.  SLP </w:t>
      </w:r>
      <w:proofErr w:type="spellStart"/>
      <w:r>
        <w:t>Nerdcast</w:t>
      </w:r>
      <w:proofErr w:type="spellEnd"/>
      <w:r>
        <w:t xml:space="preserve"> is responsible for ensuring that any material used in any CE Course or handout has been property cited, and all copyright laws have been followed.  All material contained within a CE Course that has been developed by a course planner /</w:t>
      </w:r>
      <w:r>
        <w:t xml:space="preserve"> instructional personnel is owned by said course planner / instructional personnel unless otherwise stated and disclosed.  SLP </w:t>
      </w:r>
      <w:proofErr w:type="spellStart"/>
      <w:r>
        <w:t>Nerdcast</w:t>
      </w:r>
      <w:proofErr w:type="spellEnd"/>
      <w:r>
        <w:t xml:space="preserve"> does not condone misuse or unauthorized use of any intellectual property presented during an SLP </w:t>
      </w:r>
      <w:proofErr w:type="spellStart"/>
      <w:r>
        <w:t>Nerdcast</w:t>
      </w:r>
      <w:proofErr w:type="spellEnd"/>
      <w:r>
        <w:t xml:space="preserve"> hosted CE Cour</w:t>
      </w:r>
      <w:r>
        <w:t xml:space="preserve">se.  This includes but is not limited to copyrighted property, literary works, artistic works, and patents. </w:t>
      </w:r>
    </w:p>
    <w:p w14:paraId="0000004B" w14:textId="77777777" w:rsidR="00723C89" w:rsidRDefault="00723C89">
      <w:pPr>
        <w:widowControl w:val="0"/>
        <w:pBdr>
          <w:top w:val="nil"/>
          <w:left w:val="nil"/>
          <w:bottom w:val="nil"/>
          <w:right w:val="nil"/>
          <w:between w:val="nil"/>
        </w:pBdr>
      </w:pPr>
    </w:p>
    <w:p w14:paraId="0000004C" w14:textId="77777777" w:rsidR="00723C89" w:rsidRDefault="00723C89">
      <w:pPr>
        <w:widowControl w:val="0"/>
        <w:pBdr>
          <w:top w:val="nil"/>
          <w:left w:val="nil"/>
          <w:bottom w:val="nil"/>
          <w:right w:val="nil"/>
          <w:between w:val="nil"/>
        </w:pBdr>
      </w:pPr>
    </w:p>
    <w:p w14:paraId="0000004D" w14:textId="77777777" w:rsidR="00723C89" w:rsidRDefault="00932647">
      <w:pPr>
        <w:widowControl w:val="0"/>
        <w:pBdr>
          <w:top w:val="nil"/>
          <w:left w:val="nil"/>
          <w:bottom w:val="nil"/>
          <w:right w:val="nil"/>
          <w:between w:val="nil"/>
        </w:pBdr>
      </w:pPr>
      <w:r>
        <w:t xml:space="preserve">8. Professional Code of Conduct and Ethics Attestation:  By signing below I / we attest to adhere to the SLP </w:t>
      </w:r>
      <w:proofErr w:type="spellStart"/>
      <w:r>
        <w:t>Nerdcast</w:t>
      </w:r>
      <w:proofErr w:type="spellEnd"/>
      <w:r>
        <w:t xml:space="preserve"> Professional Code of Conduc</w:t>
      </w:r>
      <w:r>
        <w:t xml:space="preserve">t and Ethics Policy as follows: SLP </w:t>
      </w:r>
      <w:proofErr w:type="spellStart"/>
      <w:r>
        <w:t>Nerdcast</w:t>
      </w:r>
      <w:proofErr w:type="spellEnd"/>
      <w:r>
        <w:t xml:space="preserve"> vows to conduct all business in line with the American Speech Language and Hearing Association’s and the Behavior Analyst Certification Board’s code of ethics. SLP </w:t>
      </w:r>
      <w:proofErr w:type="spellStart"/>
      <w:r>
        <w:t>Nerdcast</w:t>
      </w:r>
      <w:proofErr w:type="spellEnd"/>
      <w:r>
        <w:t xml:space="preserve"> relies on science and evidence-based i</w:t>
      </w:r>
      <w:r>
        <w:t xml:space="preserve">nformation and maintains high standards for the podcast that it creates as well as the personal conduct </w:t>
      </w:r>
      <w:r>
        <w:lastRenderedPageBreak/>
        <w:t xml:space="preserve">of its members. SLP </w:t>
      </w:r>
      <w:proofErr w:type="spellStart"/>
      <w:r>
        <w:t>Nerdcast</w:t>
      </w:r>
      <w:proofErr w:type="spellEnd"/>
      <w:r>
        <w:t xml:space="preserve"> honors their responsibility to the public and its listeners by researching and recording podcasts to meet the needs of the </w:t>
      </w:r>
      <w:r>
        <w:t xml:space="preserve">community and the public. SLP </w:t>
      </w:r>
      <w:proofErr w:type="spellStart"/>
      <w:r>
        <w:t>Nerdcast</w:t>
      </w:r>
      <w:proofErr w:type="spellEnd"/>
      <w:r>
        <w:t xml:space="preserve"> strives to provide accurate information and works to establish, encourage and maintain collaborative and harmonious interprofessional relationships and ensures that all conduct is in line with the nondiscrimination po</w:t>
      </w:r>
      <w:r>
        <w:t>licy.</w:t>
      </w:r>
    </w:p>
    <w:p w14:paraId="0000004E" w14:textId="77777777" w:rsidR="00723C89" w:rsidRDefault="00723C89">
      <w:pPr>
        <w:widowControl w:val="0"/>
        <w:pBdr>
          <w:top w:val="nil"/>
          <w:left w:val="nil"/>
          <w:bottom w:val="nil"/>
          <w:right w:val="nil"/>
          <w:between w:val="nil"/>
        </w:pBdr>
      </w:pPr>
    </w:p>
    <w:p w14:paraId="0000004F" w14:textId="77777777" w:rsidR="00723C89" w:rsidRDefault="00723C89">
      <w:pPr>
        <w:widowControl w:val="0"/>
        <w:pBdr>
          <w:top w:val="nil"/>
          <w:left w:val="nil"/>
          <w:bottom w:val="nil"/>
          <w:right w:val="nil"/>
          <w:between w:val="nil"/>
        </w:pBdr>
      </w:pPr>
    </w:p>
    <w:p w14:paraId="00000050" w14:textId="77777777" w:rsidR="00723C89" w:rsidRDefault="00932647">
      <w:pPr>
        <w:widowControl w:val="0"/>
        <w:pBdr>
          <w:top w:val="nil"/>
          <w:left w:val="nil"/>
          <w:bottom w:val="nil"/>
          <w:right w:val="nil"/>
          <w:between w:val="nil"/>
        </w:pBdr>
      </w:pPr>
      <w:r>
        <w:t xml:space="preserve">9. Nondiscrimination Policy: By signing below I / we attest to adhere to the SLP </w:t>
      </w:r>
      <w:proofErr w:type="spellStart"/>
      <w:r>
        <w:t>Nerdcast</w:t>
      </w:r>
      <w:proofErr w:type="spellEnd"/>
      <w:r>
        <w:t xml:space="preserve"> Nondiscrimination Policy as follows: SLP </w:t>
      </w:r>
      <w:proofErr w:type="spellStart"/>
      <w:r>
        <w:t>Nerdcast</w:t>
      </w:r>
      <w:proofErr w:type="spellEnd"/>
      <w:r>
        <w:t xml:space="preserve"> does not and shall not discriminate on the basis of race, color, religion (creed), gender, gender identify, </w:t>
      </w:r>
      <w:r>
        <w:t>gender expression, age, national origin (ancestry), disability, marital status, sexual orientation, or military status, in any of its activities or operations. These activities include, but are not limited to, hiring and firing of staff, selection of volun</w:t>
      </w:r>
      <w:r>
        <w:t>teers and vendors, and provision of services. We are committed to providing an inclusive and welcoming environment for all members of our staff, clients, volunteers, subcontractors, vendors, and clients.</w:t>
      </w:r>
    </w:p>
    <w:p w14:paraId="00000051" w14:textId="77777777" w:rsidR="00723C89" w:rsidRDefault="00723C89">
      <w:pPr>
        <w:widowControl w:val="0"/>
        <w:pBdr>
          <w:top w:val="nil"/>
          <w:left w:val="nil"/>
          <w:bottom w:val="nil"/>
          <w:right w:val="nil"/>
          <w:between w:val="nil"/>
        </w:pBdr>
      </w:pPr>
    </w:p>
    <w:p w14:paraId="00000052" w14:textId="77777777" w:rsidR="00723C89" w:rsidRDefault="00723C89">
      <w:pPr>
        <w:widowControl w:val="0"/>
        <w:pBdr>
          <w:top w:val="nil"/>
          <w:left w:val="nil"/>
          <w:bottom w:val="nil"/>
          <w:right w:val="nil"/>
          <w:between w:val="nil"/>
        </w:pBdr>
        <w:rPr>
          <w:b/>
        </w:rPr>
      </w:pPr>
    </w:p>
    <w:p w14:paraId="00000053" w14:textId="77777777" w:rsidR="00723C89" w:rsidRDefault="00723C89">
      <w:pPr>
        <w:widowControl w:val="0"/>
        <w:pBdr>
          <w:top w:val="nil"/>
          <w:left w:val="nil"/>
          <w:bottom w:val="nil"/>
          <w:right w:val="nil"/>
          <w:between w:val="nil"/>
        </w:pBdr>
        <w:rPr>
          <w:b/>
        </w:rPr>
      </w:pPr>
    </w:p>
    <w:p w14:paraId="00000054" w14:textId="77777777" w:rsidR="00723C89" w:rsidRDefault="00932647">
      <w:pPr>
        <w:widowControl w:val="0"/>
        <w:pBdr>
          <w:top w:val="nil"/>
          <w:left w:val="nil"/>
          <w:bottom w:val="nil"/>
          <w:right w:val="nil"/>
          <w:between w:val="nil"/>
        </w:pBdr>
        <w:rPr>
          <w:b/>
        </w:rPr>
      </w:pPr>
      <w:r>
        <w:rPr>
          <w:b/>
        </w:rPr>
        <w:t xml:space="preserve">You will be asked to provide a digital signature </w:t>
      </w:r>
      <w:r>
        <w:rPr>
          <w:b/>
        </w:rPr>
        <w:t>confirming the above.</w:t>
      </w:r>
    </w:p>
    <w:sectPr w:rsidR="00723C89">
      <w:headerReference w:type="even" r:id="rId7"/>
      <w:headerReference w:type="default" r:id="rId8"/>
      <w:footerReference w:type="even" r:id="rId9"/>
      <w:footerReference w:type="default" r:id="rId10"/>
      <w:headerReference w:type="first" r:id="rId11"/>
      <w:footerReference w:type="first" r:id="rId12"/>
      <w:pgSz w:w="11906" w:h="16838"/>
      <w:pgMar w:top="1440" w:right="720" w:bottom="1440"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FAAED" w14:textId="77777777" w:rsidR="00000000" w:rsidRDefault="00932647">
      <w:pPr>
        <w:spacing w:line="240" w:lineRule="auto"/>
      </w:pPr>
      <w:r>
        <w:separator/>
      </w:r>
    </w:p>
  </w:endnote>
  <w:endnote w:type="continuationSeparator" w:id="0">
    <w:p w14:paraId="5BBA8D05" w14:textId="77777777" w:rsidR="00000000" w:rsidRDefault="00932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F914" w14:textId="77777777" w:rsidR="00932647" w:rsidRDefault="00932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95FE" w14:textId="77777777" w:rsidR="00932647" w:rsidRDefault="00932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AEAC" w14:textId="77777777" w:rsidR="00932647" w:rsidRDefault="0093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6792" w14:textId="77777777" w:rsidR="00000000" w:rsidRDefault="00932647">
      <w:pPr>
        <w:spacing w:line="240" w:lineRule="auto"/>
      </w:pPr>
      <w:r>
        <w:separator/>
      </w:r>
    </w:p>
  </w:footnote>
  <w:footnote w:type="continuationSeparator" w:id="0">
    <w:p w14:paraId="206B3CD0" w14:textId="77777777" w:rsidR="00000000" w:rsidRDefault="00932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79D8C" w14:textId="77777777" w:rsidR="00932647" w:rsidRDefault="00932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77777777" w:rsidR="00723C89" w:rsidRDefault="00723C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485B" w14:textId="77777777" w:rsidR="00932647" w:rsidRDefault="00932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9"/>
    <w:rsid w:val="00723C89"/>
    <w:rsid w:val="0093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ADA98"/>
  <w15:docId w15:val="{35D1C9E0-042C-A24E-8329-C0C38017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32647"/>
    <w:pPr>
      <w:tabs>
        <w:tab w:val="center" w:pos="4680"/>
        <w:tab w:val="right" w:pos="9360"/>
      </w:tabs>
      <w:spacing w:line="240" w:lineRule="auto"/>
    </w:pPr>
  </w:style>
  <w:style w:type="character" w:customStyle="1" w:styleId="HeaderChar">
    <w:name w:val="Header Char"/>
    <w:basedOn w:val="DefaultParagraphFont"/>
    <w:link w:val="Header"/>
    <w:uiPriority w:val="99"/>
    <w:rsid w:val="00932647"/>
  </w:style>
  <w:style w:type="paragraph" w:styleId="Footer">
    <w:name w:val="footer"/>
    <w:basedOn w:val="Normal"/>
    <w:link w:val="FooterChar"/>
    <w:uiPriority w:val="99"/>
    <w:unhideWhenUsed/>
    <w:rsid w:val="00932647"/>
    <w:pPr>
      <w:tabs>
        <w:tab w:val="center" w:pos="4680"/>
        <w:tab w:val="right" w:pos="9360"/>
      </w:tabs>
      <w:spacing w:line="240" w:lineRule="auto"/>
    </w:pPr>
  </w:style>
  <w:style w:type="character" w:customStyle="1" w:styleId="FooterChar">
    <w:name w:val="Footer Char"/>
    <w:basedOn w:val="DefaultParagraphFont"/>
    <w:link w:val="Footer"/>
    <w:uiPriority w:val="99"/>
    <w:rsid w:val="0093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lpnerdcas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Grandbois</cp:lastModifiedBy>
  <cp:revision>2</cp:revision>
  <dcterms:created xsi:type="dcterms:W3CDTF">2020-12-30T15:41:00Z</dcterms:created>
  <dcterms:modified xsi:type="dcterms:W3CDTF">2020-12-30T15:41:00Z</dcterms:modified>
</cp:coreProperties>
</file>